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91" w:rsidRDefault="00B81191">
      <w:pPr>
        <w:pStyle w:val="a3"/>
        <w:spacing w:before="9"/>
        <w:rPr>
          <w:sz w:val="5"/>
        </w:rPr>
      </w:pPr>
    </w:p>
    <w:p w:rsidR="00B81191" w:rsidRDefault="0087186D">
      <w:pPr>
        <w:pStyle w:val="a3"/>
        <w:ind w:left="2054"/>
      </w:pPr>
      <w:r>
        <w:rPr>
          <w:noProof/>
          <w:lang w:bidi="ar-SA"/>
        </w:rPr>
        <w:drawing>
          <wp:inline distT="0" distB="0" distL="0" distR="0">
            <wp:extent cx="621193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9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91" w:rsidRDefault="0087186D">
      <w:pPr>
        <w:spacing w:before="24"/>
        <w:ind w:left="1217"/>
        <w:rPr>
          <w:rFonts w:ascii="Franklin Gothic Medium" w:hAnsi="Franklin Gothic Medium"/>
          <w:sz w:val="19"/>
        </w:rPr>
      </w:pP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ΑΝΕΠΙΣΤΗΜΙΟ</w:t>
      </w:r>
      <w:r>
        <w:rPr>
          <w:rFonts w:ascii="Franklin Gothic Medium" w:hAnsi="Franklin Gothic Medium"/>
          <w:spacing w:val="-29"/>
          <w:sz w:val="19"/>
        </w:rPr>
        <w:t xml:space="preserve"> </w:t>
      </w: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ΕΛΟΠΟΝΝΗΣΟΥ</w:t>
      </w:r>
    </w:p>
    <w:p w:rsidR="00B81191" w:rsidRDefault="0087186D">
      <w:pPr>
        <w:spacing w:before="60"/>
        <w:ind w:left="1217"/>
        <w:rPr>
          <w:sz w:val="24"/>
        </w:rPr>
      </w:pPr>
      <w:r>
        <w:br w:type="column"/>
      </w:r>
      <w:r w:rsidR="00F72204">
        <w:rPr>
          <w:sz w:val="24"/>
        </w:rPr>
        <w:t>ΠΡΟΣ :</w:t>
      </w:r>
    </w:p>
    <w:p w:rsidR="00B81191" w:rsidRDefault="0087186D">
      <w:pPr>
        <w:spacing w:before="136"/>
        <w:ind w:left="1217"/>
        <w:rPr>
          <w:sz w:val="24"/>
        </w:rPr>
      </w:pPr>
      <w:r>
        <w:rPr>
          <w:sz w:val="24"/>
        </w:rPr>
        <w:t>Τη</w:t>
      </w:r>
      <w:r w:rsidR="00F72204">
        <w:rPr>
          <w:sz w:val="24"/>
        </w:rPr>
        <w:t xml:space="preserve"> Διεύθυνση </w:t>
      </w:r>
      <w:r w:rsidR="0033128A">
        <w:rPr>
          <w:sz w:val="24"/>
        </w:rPr>
        <w:t>Ανθρώπινου Δυναμικού</w:t>
      </w:r>
      <w:r>
        <w:rPr>
          <w:sz w:val="24"/>
        </w:rPr>
        <w:t>,</w:t>
      </w:r>
    </w:p>
    <w:p w:rsidR="00B81191" w:rsidRDefault="00F72204">
      <w:pPr>
        <w:spacing w:before="140" w:line="360" w:lineRule="auto"/>
        <w:ind w:left="1217" w:right="175"/>
        <w:rPr>
          <w:sz w:val="24"/>
        </w:rPr>
      </w:pPr>
      <w:r>
        <w:rPr>
          <w:sz w:val="24"/>
        </w:rPr>
        <w:t>Τμήμα</w:t>
      </w:r>
      <w:r w:rsidR="0087186D">
        <w:rPr>
          <w:sz w:val="24"/>
        </w:rPr>
        <w:t xml:space="preserve"> </w:t>
      </w:r>
      <w:r w:rsidR="0033128A">
        <w:rPr>
          <w:sz w:val="24"/>
        </w:rPr>
        <w:t xml:space="preserve">Μελών </w:t>
      </w:r>
      <w:r w:rsidR="0087186D">
        <w:rPr>
          <w:sz w:val="24"/>
        </w:rPr>
        <w:t>Διοικητικού Προσωπικού</w:t>
      </w:r>
    </w:p>
    <w:p w:rsidR="00B81191" w:rsidRDefault="00B81191">
      <w:pPr>
        <w:spacing w:line="360" w:lineRule="auto"/>
        <w:rPr>
          <w:sz w:val="24"/>
        </w:rPr>
        <w:sectPr w:rsidR="00B81191">
          <w:type w:val="continuous"/>
          <w:pgSz w:w="11910" w:h="16840"/>
          <w:pgMar w:top="900" w:right="1100" w:bottom="280" w:left="1080" w:header="720" w:footer="720" w:gutter="0"/>
          <w:cols w:num="2" w:space="720" w:equalWidth="0">
            <w:col w:w="3928" w:space="48"/>
            <w:col w:w="5754"/>
          </w:cols>
        </w:sectPr>
      </w:pPr>
    </w:p>
    <w:p w:rsidR="00B81191" w:rsidRDefault="00B81191">
      <w:pPr>
        <w:pStyle w:val="a3"/>
        <w:spacing w:before="11"/>
        <w:rPr>
          <w:sz w:val="16"/>
        </w:rPr>
      </w:pPr>
    </w:p>
    <w:p w:rsidR="0087186D" w:rsidRDefault="0087186D">
      <w:pPr>
        <w:spacing w:before="86"/>
        <w:ind w:left="1704"/>
        <w:rPr>
          <w:b/>
          <w:sz w:val="32"/>
        </w:rPr>
      </w:pPr>
    </w:p>
    <w:p w:rsidR="00B81191" w:rsidRDefault="0087186D">
      <w:pPr>
        <w:spacing w:before="86"/>
        <w:ind w:left="1704"/>
        <w:rPr>
          <w:b/>
          <w:sz w:val="32"/>
        </w:rPr>
      </w:pPr>
      <w:r>
        <w:rPr>
          <w:b/>
          <w:sz w:val="32"/>
        </w:rPr>
        <w:t>Α Ι Τ Η Σ Η</w:t>
      </w:r>
    </w:p>
    <w:p w:rsidR="0087186D" w:rsidRDefault="0087186D" w:rsidP="0087186D">
      <w:pPr>
        <w:ind w:left="127"/>
        <w:rPr>
          <w:b/>
          <w:sz w:val="24"/>
        </w:rPr>
      </w:pPr>
    </w:p>
    <w:p w:rsidR="0087186D" w:rsidRDefault="0087186D" w:rsidP="0087186D">
      <w:pPr>
        <w:ind w:left="127"/>
        <w:rPr>
          <w:b/>
          <w:sz w:val="24"/>
        </w:rPr>
      </w:pPr>
    </w:p>
    <w:p w:rsidR="0087186D" w:rsidRPr="0087186D" w:rsidRDefault="0087186D" w:rsidP="0087186D">
      <w:pPr>
        <w:ind w:left="127"/>
        <w:rPr>
          <w:b/>
        </w:rPr>
      </w:pPr>
      <w:r>
        <w:rPr>
          <w:b/>
          <w:sz w:val="24"/>
        </w:rPr>
        <w:t>Θέμα: Χορήγηση</w:t>
      </w:r>
      <w:r w:rsidR="00741DF4">
        <w:rPr>
          <w:b/>
          <w:sz w:val="24"/>
          <w:u w:val="thick"/>
        </w:rPr>
        <w:t xml:space="preserve"> αναρρωτικής</w:t>
      </w:r>
      <w:r w:rsidR="006D0782">
        <w:rPr>
          <w:b/>
          <w:sz w:val="24"/>
          <w:u w:val="thick"/>
        </w:rPr>
        <w:t xml:space="preserve"> </w:t>
      </w:r>
      <w:r w:rsidR="006D0782" w:rsidRPr="006D0782">
        <w:rPr>
          <w:b/>
        </w:rPr>
        <w:t>άδειας με</w:t>
      </w:r>
      <w:r>
        <w:rPr>
          <w:b/>
        </w:rPr>
        <w:t xml:space="preserve">                </w:t>
      </w:r>
    </w:p>
    <w:p w:rsidR="00B81191" w:rsidRDefault="00741DF4" w:rsidP="006D0782">
      <w:pPr>
        <w:ind w:left="127"/>
        <w:rPr>
          <w:b/>
          <w:sz w:val="24"/>
        </w:rPr>
      </w:pPr>
      <w:r>
        <w:rPr>
          <w:b/>
          <w:sz w:val="24"/>
          <w:u w:val="thick"/>
        </w:rPr>
        <w:t xml:space="preserve">υπεύθυνη δήλωση             </w:t>
      </w:r>
      <w:r w:rsidR="0087186D" w:rsidRPr="0087186D">
        <w:t xml:space="preserve">                                                        </w:t>
      </w:r>
      <w:r w:rsidR="0087186D">
        <w:rPr>
          <w:b/>
          <w:sz w:val="32"/>
        </w:rPr>
        <w:t>ΔΗΛΩΣΗ ΑΣΘΕΝΕΙΑΣ</w:t>
      </w:r>
    </w:p>
    <w:p w:rsidR="00B81191" w:rsidRDefault="00B81191">
      <w:pPr>
        <w:pStyle w:val="a3"/>
        <w:rPr>
          <w:b/>
          <w:sz w:val="15"/>
        </w:rPr>
      </w:pPr>
    </w:p>
    <w:p w:rsidR="00B81191" w:rsidRDefault="00B81191">
      <w:pPr>
        <w:rPr>
          <w:sz w:val="15"/>
        </w:rPr>
        <w:sectPr w:rsidR="00B81191">
          <w:type w:val="continuous"/>
          <w:pgSz w:w="11910" w:h="16840"/>
          <w:pgMar w:top="900" w:right="1100" w:bottom="280" w:left="1080" w:header="720" w:footer="720" w:gutter="0"/>
          <w:cols w:space="720"/>
        </w:sectPr>
      </w:pPr>
    </w:p>
    <w:p w:rsidR="00B81191" w:rsidRPr="006D0782" w:rsidRDefault="006D0782" w:rsidP="006D0782">
      <w:pPr>
        <w:rPr>
          <w:i/>
          <w:sz w:val="18"/>
          <w:szCs w:val="18"/>
        </w:rPr>
      </w:pPr>
      <w:r w:rsidRPr="006D0782">
        <w:rPr>
          <w:i/>
          <w:sz w:val="18"/>
          <w:szCs w:val="18"/>
        </w:rPr>
        <w:t>Βραχυχρόνια αναρρωτική άδεια που χορηγεί</w:t>
      </w:r>
      <w:r w:rsidR="0087186D" w:rsidRPr="006D0782">
        <w:rPr>
          <w:i/>
          <w:sz w:val="18"/>
          <w:szCs w:val="18"/>
        </w:rPr>
        <w:t>ται</w:t>
      </w:r>
      <w:r w:rsidRPr="006D0782">
        <w:rPr>
          <w:i/>
          <w:sz w:val="18"/>
          <w:szCs w:val="18"/>
        </w:rPr>
        <w:t xml:space="preserve"> σύμφωνα</w:t>
      </w:r>
      <w:r w:rsidR="0087186D" w:rsidRPr="006D0782">
        <w:rPr>
          <w:i/>
          <w:sz w:val="18"/>
          <w:szCs w:val="18"/>
        </w:rPr>
        <w:t xml:space="preserve"> με</w:t>
      </w:r>
      <w:r w:rsidRPr="006D0782">
        <w:rPr>
          <w:i/>
          <w:sz w:val="18"/>
          <w:szCs w:val="18"/>
        </w:rPr>
        <w:t xml:space="preserve"> το άρθρ</w:t>
      </w:r>
      <w:r w:rsidR="00140F06">
        <w:rPr>
          <w:i/>
          <w:sz w:val="18"/>
          <w:szCs w:val="18"/>
        </w:rPr>
        <w:t xml:space="preserve">ο 55 του Υ.Κ με υπεύθυνη δήλωση, όπως ισχύει </w:t>
      </w:r>
      <w:r w:rsidR="00632439">
        <w:rPr>
          <w:i/>
          <w:sz w:val="18"/>
          <w:szCs w:val="18"/>
        </w:rPr>
        <w:t>αλλά όχι συνεχ</w:t>
      </w:r>
      <w:r w:rsidR="00140F06">
        <w:rPr>
          <w:i/>
          <w:sz w:val="18"/>
          <w:szCs w:val="18"/>
        </w:rPr>
        <w:t>όμενες.</w:t>
      </w:r>
    </w:p>
    <w:p w:rsidR="00B81191" w:rsidRDefault="00B81191">
      <w:pPr>
        <w:pStyle w:val="a3"/>
        <w:rPr>
          <w:sz w:val="22"/>
        </w:rPr>
      </w:pPr>
    </w:p>
    <w:p w:rsidR="006D0782" w:rsidRDefault="006D0782" w:rsidP="006D0782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</w:p>
    <w:p w:rsidR="006D0782" w:rsidRDefault="006D0782" w:rsidP="006D0782">
      <w:pPr>
        <w:pStyle w:val="a3"/>
        <w:rPr>
          <w:sz w:val="22"/>
        </w:rPr>
      </w:pPr>
    </w:p>
    <w:p w:rsidR="00B81191" w:rsidRDefault="00B81191">
      <w:pPr>
        <w:pStyle w:val="a3"/>
        <w:spacing w:before="8"/>
        <w:rPr>
          <w:sz w:val="17"/>
        </w:rPr>
      </w:pPr>
    </w:p>
    <w:p w:rsidR="00B81191" w:rsidRDefault="0087186D">
      <w:pPr>
        <w:pStyle w:val="11"/>
        <w:rPr>
          <w:b w:val="0"/>
        </w:rPr>
      </w:pPr>
      <w:r>
        <w:t>Επώνυμο</w:t>
      </w:r>
      <w:r>
        <w:rPr>
          <w:b w:val="0"/>
        </w:rPr>
        <w:t>:</w:t>
      </w:r>
    </w:p>
    <w:p w:rsidR="00B81191" w:rsidRDefault="00B81191">
      <w:pPr>
        <w:pStyle w:val="a3"/>
        <w:spacing w:before="3"/>
        <w:rPr>
          <w:sz w:val="24"/>
        </w:rPr>
      </w:pPr>
    </w:p>
    <w:p w:rsidR="00B81191" w:rsidRDefault="0087186D">
      <w:pPr>
        <w:ind w:left="107"/>
        <w:rPr>
          <w:sz w:val="24"/>
        </w:rPr>
      </w:pPr>
      <w:r>
        <w:rPr>
          <w:b/>
          <w:sz w:val="24"/>
        </w:rPr>
        <w:t>Όνομα</w:t>
      </w:r>
      <w:r>
        <w:rPr>
          <w:sz w:val="24"/>
        </w:rPr>
        <w:t>:</w:t>
      </w:r>
    </w:p>
    <w:p w:rsidR="00B81191" w:rsidRDefault="00B81191">
      <w:pPr>
        <w:pStyle w:val="a3"/>
        <w:rPr>
          <w:sz w:val="24"/>
        </w:rPr>
      </w:pPr>
    </w:p>
    <w:p w:rsidR="00B81191" w:rsidRDefault="0087186D">
      <w:pPr>
        <w:ind w:left="107"/>
        <w:rPr>
          <w:sz w:val="24"/>
        </w:rPr>
      </w:pPr>
      <w:r>
        <w:rPr>
          <w:b/>
          <w:sz w:val="24"/>
        </w:rPr>
        <w:t>Πατρώνυμο</w:t>
      </w:r>
      <w:r>
        <w:rPr>
          <w:sz w:val="24"/>
        </w:rPr>
        <w:t>:</w:t>
      </w:r>
    </w:p>
    <w:p w:rsidR="00967BAD" w:rsidRDefault="00967BAD" w:rsidP="0087186D">
      <w:pPr>
        <w:spacing w:before="6"/>
        <w:ind w:left="107" w:right="1045"/>
        <w:rPr>
          <w:b/>
          <w:w w:val="95"/>
          <w:sz w:val="20"/>
        </w:rPr>
      </w:pPr>
    </w:p>
    <w:p w:rsidR="0087186D" w:rsidRDefault="0087186D" w:rsidP="0087186D">
      <w:pPr>
        <w:spacing w:before="6"/>
        <w:ind w:left="107" w:right="1045"/>
        <w:rPr>
          <w:b/>
          <w:w w:val="95"/>
          <w:sz w:val="20"/>
        </w:rPr>
      </w:pPr>
      <w:r>
        <w:rPr>
          <w:b/>
          <w:w w:val="95"/>
          <w:sz w:val="20"/>
        </w:rPr>
        <w:t xml:space="preserve">Κατηγορία/ </w:t>
      </w:r>
    </w:p>
    <w:p w:rsidR="0087186D" w:rsidRPr="00632439" w:rsidRDefault="0087186D" w:rsidP="0087186D">
      <w:pPr>
        <w:spacing w:before="6"/>
        <w:ind w:left="107" w:right="1045"/>
        <w:rPr>
          <w:b/>
          <w:sz w:val="20"/>
        </w:rPr>
      </w:pPr>
      <w:r>
        <w:rPr>
          <w:b/>
          <w:sz w:val="20"/>
        </w:rPr>
        <w:t xml:space="preserve">Ειδικότητα                 </w:t>
      </w:r>
      <w:r w:rsidRPr="00632439">
        <w:rPr>
          <w:b/>
          <w:sz w:val="20"/>
        </w:rPr>
        <w:t xml:space="preserve">ΥΕ/ ΔΕ/ ΤΕ/ ΠΕ </w:t>
      </w:r>
    </w:p>
    <w:p w:rsidR="00B81191" w:rsidRPr="0087186D" w:rsidRDefault="0087186D" w:rsidP="0087186D">
      <w:pPr>
        <w:spacing w:before="6"/>
        <w:ind w:left="107" w:right="1753"/>
        <w:rPr>
          <w:sz w:val="20"/>
        </w:rPr>
      </w:pPr>
      <w:r>
        <w:rPr>
          <w:b/>
          <w:sz w:val="20"/>
        </w:rPr>
        <w:t xml:space="preserve">                                 </w:t>
      </w:r>
    </w:p>
    <w:p w:rsidR="00B81191" w:rsidRDefault="00B81191">
      <w:pPr>
        <w:pStyle w:val="a3"/>
        <w:spacing w:before="5"/>
        <w:rPr>
          <w:b/>
          <w:sz w:val="25"/>
        </w:rPr>
      </w:pPr>
    </w:p>
    <w:p w:rsidR="00B81191" w:rsidRDefault="0087186D">
      <w:pPr>
        <w:pStyle w:val="11"/>
        <w:rPr>
          <w:b w:val="0"/>
        </w:rPr>
      </w:pPr>
      <w:r>
        <w:t>Ιδιότητα</w:t>
      </w:r>
      <w:r>
        <w:rPr>
          <w:b w:val="0"/>
        </w:rPr>
        <w:t>:</w:t>
      </w:r>
      <w:r w:rsidR="00632439">
        <w:rPr>
          <w:b w:val="0"/>
        </w:rPr>
        <w:t xml:space="preserve">  </w:t>
      </w:r>
      <w:r w:rsidR="00632439" w:rsidRPr="00632439">
        <w:t>ΜΟΝΙΜΟΣ/ Ι.Δ.Α.Χ.</w:t>
      </w:r>
    </w:p>
    <w:p w:rsidR="00B81191" w:rsidRDefault="00B81191">
      <w:pPr>
        <w:pStyle w:val="a3"/>
        <w:rPr>
          <w:sz w:val="24"/>
        </w:rPr>
      </w:pPr>
    </w:p>
    <w:p w:rsidR="00B81191" w:rsidRDefault="0087186D">
      <w:pPr>
        <w:ind w:left="107"/>
        <w:rPr>
          <w:sz w:val="24"/>
        </w:rPr>
      </w:pPr>
      <w:r>
        <w:rPr>
          <w:b/>
          <w:sz w:val="24"/>
        </w:rPr>
        <w:t>Υπηρεσία</w:t>
      </w:r>
      <w:r>
        <w:rPr>
          <w:sz w:val="24"/>
        </w:rPr>
        <w:t xml:space="preserve">: </w:t>
      </w:r>
    </w:p>
    <w:p w:rsidR="00B81191" w:rsidRDefault="00B81191">
      <w:pPr>
        <w:pStyle w:val="a3"/>
        <w:rPr>
          <w:sz w:val="24"/>
        </w:rPr>
      </w:pPr>
    </w:p>
    <w:p w:rsidR="00B81191" w:rsidRDefault="0087186D">
      <w:pPr>
        <w:ind w:left="107"/>
        <w:rPr>
          <w:sz w:val="24"/>
        </w:rPr>
      </w:pPr>
      <w:r>
        <w:rPr>
          <w:b/>
          <w:sz w:val="24"/>
        </w:rPr>
        <w:t>Τηλέφωνα</w:t>
      </w:r>
      <w:r>
        <w:rPr>
          <w:sz w:val="24"/>
        </w:rPr>
        <w:t>:</w:t>
      </w: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Pr="00967BAD" w:rsidRDefault="00967BAD">
      <w:pPr>
        <w:spacing w:before="208"/>
        <w:ind w:left="168" w:right="927" w:hanging="61"/>
        <w:rPr>
          <w:sz w:val="24"/>
        </w:rPr>
      </w:pPr>
      <w:r w:rsidRPr="00967BAD">
        <w:rPr>
          <w:sz w:val="24"/>
        </w:rPr>
        <w:t>Έλαβα γνώση</w:t>
      </w:r>
    </w:p>
    <w:p w:rsidR="00967BAD" w:rsidRPr="00967BAD" w:rsidRDefault="00967BAD">
      <w:pPr>
        <w:spacing w:before="208"/>
        <w:ind w:left="168" w:right="927" w:hanging="61"/>
        <w:rPr>
          <w:sz w:val="24"/>
        </w:rPr>
      </w:pPr>
      <w:r w:rsidRPr="00967BAD">
        <w:rPr>
          <w:sz w:val="24"/>
        </w:rPr>
        <w:t>Ο</w:t>
      </w:r>
      <w:r w:rsidR="009E1BDD">
        <w:rPr>
          <w:sz w:val="24"/>
        </w:rPr>
        <w:t>/Η</w:t>
      </w:r>
      <w:r w:rsidRPr="00967BAD">
        <w:rPr>
          <w:sz w:val="24"/>
        </w:rPr>
        <w:t xml:space="preserve"> Προϊστάμενος</w:t>
      </w:r>
      <w:r w:rsidR="009E1BDD">
        <w:rPr>
          <w:sz w:val="24"/>
        </w:rPr>
        <w:t>/μένη</w:t>
      </w:r>
    </w:p>
    <w:p w:rsidR="00BA14AD" w:rsidRDefault="00BA14AD" w:rsidP="00BA14AD">
      <w:pPr>
        <w:spacing w:line="360" w:lineRule="auto"/>
        <w:jc w:val="both"/>
        <w:rPr>
          <w:rFonts w:ascii="Palatino Linotype" w:hAnsi="Palatino Linotype"/>
          <w:b/>
          <w:noProof/>
        </w:rPr>
      </w:pPr>
    </w:p>
    <w:p w:rsidR="00BA14AD" w:rsidRDefault="00BA14AD" w:rsidP="00BA14AD">
      <w:pPr>
        <w:spacing w:line="360" w:lineRule="auto"/>
        <w:jc w:val="both"/>
        <w:rPr>
          <w:rFonts w:ascii="Palatino Linotype" w:hAnsi="Palatino Linotype"/>
          <w:b/>
          <w:noProof/>
        </w:rPr>
      </w:pPr>
    </w:p>
    <w:p w:rsidR="007032D5" w:rsidRDefault="007032D5" w:rsidP="00BA14AD">
      <w:pPr>
        <w:spacing w:line="360" w:lineRule="auto"/>
        <w:jc w:val="both"/>
        <w:rPr>
          <w:rFonts w:ascii="Palatino Linotype" w:hAnsi="Palatino Linotype"/>
          <w:b/>
          <w:noProof/>
        </w:rPr>
      </w:pPr>
      <w:bookmarkStart w:id="0" w:name="_GoBack"/>
      <w:bookmarkEnd w:id="0"/>
    </w:p>
    <w:p w:rsidR="00BA14AD" w:rsidRPr="00022825" w:rsidRDefault="00BA14AD" w:rsidP="00BA14AD">
      <w:pPr>
        <w:spacing w:line="360" w:lineRule="auto"/>
        <w:jc w:val="both"/>
        <w:rPr>
          <w:rFonts w:ascii="Palatino Linotype" w:hAnsi="Palatino Linotype"/>
          <w:b/>
          <w:noProof/>
        </w:rPr>
      </w:pPr>
      <w:r>
        <w:rPr>
          <w:rFonts w:ascii="Palatino Linotype" w:hAnsi="Palatino Linotype"/>
          <w:b/>
          <w:noProof/>
        </w:rPr>
        <w:t>*</w:t>
      </w:r>
      <w:r>
        <w:rPr>
          <w:rFonts w:ascii="Palatino Linotype" w:hAnsi="Palatino Linotype"/>
          <w:b/>
          <w:noProof/>
          <w:lang w:val="en-US"/>
        </w:rPr>
        <w:t>H</w:t>
      </w:r>
      <w:r w:rsidRPr="00022825">
        <w:rPr>
          <w:rFonts w:ascii="Palatino Linotype" w:hAnsi="Palatino Linotype"/>
          <w:b/>
          <w:noProof/>
        </w:rPr>
        <w:t xml:space="preserve"> </w:t>
      </w:r>
      <w:r>
        <w:rPr>
          <w:rFonts w:ascii="Palatino Linotype" w:hAnsi="Palatino Linotype"/>
          <w:b/>
          <w:noProof/>
        </w:rPr>
        <w:t>δήλωση αυτή επέχει θέση Υπεύθυνης Δήλωσης κατά το Ν. 1599/86.</w:t>
      </w:r>
    </w:p>
    <w:p w:rsidR="00B81191" w:rsidRDefault="0087186D">
      <w:pPr>
        <w:pStyle w:val="a3"/>
        <w:spacing w:before="3"/>
        <w:rPr>
          <w:b/>
          <w:sz w:val="28"/>
        </w:rPr>
      </w:pPr>
      <w:r>
        <w:br w:type="column"/>
      </w:r>
    </w:p>
    <w:p w:rsidR="00B81191" w:rsidRDefault="00B81191">
      <w:pPr>
        <w:pStyle w:val="a3"/>
        <w:rPr>
          <w:b/>
          <w:sz w:val="34"/>
        </w:rPr>
      </w:pPr>
    </w:p>
    <w:p w:rsidR="0087186D" w:rsidRDefault="0087186D" w:rsidP="0087186D">
      <w:pPr>
        <w:widowControl/>
        <w:adjustRightInd w:val="0"/>
        <w:rPr>
          <w:sz w:val="24"/>
        </w:rPr>
      </w:pPr>
    </w:p>
    <w:p w:rsidR="0087186D" w:rsidRDefault="0087186D" w:rsidP="0087186D">
      <w:pPr>
        <w:widowControl/>
        <w:adjustRightInd w:val="0"/>
        <w:rPr>
          <w:sz w:val="24"/>
        </w:rPr>
      </w:pPr>
    </w:p>
    <w:p w:rsidR="0087186D" w:rsidRDefault="0087186D" w:rsidP="0095357D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>
        <w:rPr>
          <w:sz w:val="24"/>
        </w:rPr>
        <w:t xml:space="preserve">Δηλώνω υπεύθυνα ότι λόγω ασθένειας δεν προσήλθα στην εργασία μου στις </w:t>
      </w:r>
      <w:r>
        <w:rPr>
          <w:rFonts w:eastAsiaTheme="minorHAnsi"/>
          <w:sz w:val="24"/>
          <w:szCs w:val="24"/>
          <w:lang w:eastAsia="en-US" w:bidi="ar-SA"/>
        </w:rPr>
        <w:t>_________</w:t>
      </w:r>
    </w:p>
    <w:p w:rsidR="00B81191" w:rsidRDefault="0087186D" w:rsidP="0095357D">
      <w:pPr>
        <w:tabs>
          <w:tab w:val="left" w:pos="2786"/>
        </w:tabs>
        <w:spacing w:before="204" w:line="360" w:lineRule="auto"/>
        <w:ind w:left="107" w:right="110"/>
        <w:rPr>
          <w:sz w:val="26"/>
        </w:rPr>
      </w:pPr>
      <w:r>
        <w:rPr>
          <w:rFonts w:eastAsiaTheme="minorHAnsi"/>
          <w:sz w:val="24"/>
          <w:szCs w:val="24"/>
          <w:lang w:eastAsia="en-US" w:bidi="ar-SA"/>
        </w:rPr>
        <w:t>____________________________________</w:t>
      </w: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spacing w:before="9"/>
        <w:rPr>
          <w:sz w:val="35"/>
        </w:rPr>
      </w:pPr>
    </w:p>
    <w:p w:rsidR="00B81191" w:rsidRDefault="0087186D">
      <w:pPr>
        <w:spacing w:before="1"/>
        <w:ind w:left="767"/>
        <w:rPr>
          <w:sz w:val="24"/>
        </w:rPr>
      </w:pPr>
      <w:r>
        <w:rPr>
          <w:sz w:val="24"/>
        </w:rPr>
        <w:t xml:space="preserve">             Ο/Η Αιτ</w:t>
      </w:r>
      <w:r w:rsidR="00B15558">
        <w:rPr>
          <w:sz w:val="24"/>
        </w:rPr>
        <w:t>ών/ούσα</w:t>
      </w:r>
    </w:p>
    <w:p w:rsidR="00B81191" w:rsidRDefault="00B81191">
      <w:pPr>
        <w:pStyle w:val="a3"/>
        <w:rPr>
          <w:sz w:val="26"/>
        </w:rPr>
      </w:pPr>
    </w:p>
    <w:p w:rsidR="0087186D" w:rsidRDefault="0087186D">
      <w:pPr>
        <w:pStyle w:val="a3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</w:t>
      </w:r>
    </w:p>
    <w:p w:rsidR="00B81191" w:rsidRDefault="0087186D">
      <w:pPr>
        <w:pStyle w:val="a3"/>
        <w:rPr>
          <w:sz w:val="26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_________________________</w:t>
      </w: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spacing w:before="10"/>
        <w:rPr>
          <w:sz w:val="32"/>
        </w:rPr>
      </w:pPr>
    </w:p>
    <w:p w:rsidR="00B81191" w:rsidRDefault="0087186D">
      <w:pPr>
        <w:ind w:left="1067"/>
        <w:rPr>
          <w:sz w:val="24"/>
        </w:rPr>
      </w:pPr>
      <w:r>
        <w:rPr>
          <w:sz w:val="24"/>
        </w:rPr>
        <w:t>Ημερομηνία, …../…../……….</w:t>
      </w:r>
    </w:p>
    <w:sectPr w:rsidR="00B81191" w:rsidSect="007032D5">
      <w:type w:val="continuous"/>
      <w:pgSz w:w="11910" w:h="16840"/>
      <w:pgMar w:top="900" w:right="1100" w:bottom="280" w:left="1080" w:header="720" w:footer="720" w:gutter="0"/>
      <w:cols w:num="2" w:space="720" w:equalWidth="0">
        <w:col w:w="5014" w:space="70"/>
        <w:col w:w="46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91"/>
    <w:rsid w:val="00140F06"/>
    <w:rsid w:val="0033128A"/>
    <w:rsid w:val="0039498C"/>
    <w:rsid w:val="00632439"/>
    <w:rsid w:val="006D0782"/>
    <w:rsid w:val="007032D5"/>
    <w:rsid w:val="00741DF4"/>
    <w:rsid w:val="007B5843"/>
    <w:rsid w:val="00836CEF"/>
    <w:rsid w:val="0087186D"/>
    <w:rsid w:val="0095357D"/>
    <w:rsid w:val="00967BAD"/>
    <w:rsid w:val="009E1BDD"/>
    <w:rsid w:val="00B15558"/>
    <w:rsid w:val="00B81191"/>
    <w:rsid w:val="00BA14AD"/>
    <w:rsid w:val="00C15B1F"/>
    <w:rsid w:val="00CE18BE"/>
    <w:rsid w:val="00ED1973"/>
    <w:rsid w:val="00F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25100-37B0-4AFF-AC87-80C60B4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1191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191"/>
    <w:rPr>
      <w:sz w:val="20"/>
      <w:szCs w:val="20"/>
    </w:rPr>
  </w:style>
  <w:style w:type="paragraph" w:customStyle="1" w:styleId="11">
    <w:name w:val="Επικεφαλίδα 11"/>
    <w:basedOn w:val="a"/>
    <w:uiPriority w:val="1"/>
    <w:qFormat/>
    <w:rsid w:val="00B81191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1191"/>
  </w:style>
  <w:style w:type="paragraph" w:customStyle="1" w:styleId="TableParagraph">
    <w:name w:val="Table Paragraph"/>
    <w:basedOn w:val="a"/>
    <w:uiPriority w:val="1"/>
    <w:qFormat/>
    <w:rsid w:val="00B81191"/>
  </w:style>
  <w:style w:type="paragraph" w:styleId="a5">
    <w:name w:val="Balloon Text"/>
    <w:basedOn w:val="a"/>
    <w:link w:val="Char"/>
    <w:uiPriority w:val="99"/>
    <w:semiHidden/>
    <w:unhideWhenUsed/>
    <w:rsid w:val="00ED19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1973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7</cp:revision>
  <dcterms:created xsi:type="dcterms:W3CDTF">2023-06-20T09:52:00Z</dcterms:created>
  <dcterms:modified xsi:type="dcterms:W3CDTF">2023-06-27T06:15:00Z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