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E0" w:rsidRDefault="003A71E0">
      <w:pPr>
        <w:pStyle w:val="a3"/>
        <w:spacing w:before="9"/>
        <w:rPr>
          <w:sz w:val="5"/>
        </w:rPr>
      </w:pPr>
    </w:p>
    <w:p w:rsidR="003A71E0" w:rsidRDefault="00835CDE">
      <w:pPr>
        <w:pStyle w:val="a3"/>
        <w:ind w:left="2054"/>
      </w:pPr>
      <w:r>
        <w:rPr>
          <w:noProof/>
          <w:lang w:bidi="ar-SA"/>
        </w:rPr>
        <w:drawing>
          <wp:inline distT="0" distB="0" distL="0" distR="0">
            <wp:extent cx="621193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9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E0" w:rsidRDefault="00835CDE">
      <w:pPr>
        <w:spacing w:before="24"/>
        <w:ind w:left="1217"/>
        <w:rPr>
          <w:rFonts w:ascii="Franklin Gothic Medium" w:hAnsi="Franklin Gothic Medium"/>
          <w:sz w:val="19"/>
        </w:rPr>
      </w:pP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ΑΝΕΠΙΣΤΗΜΙΟ</w:t>
      </w:r>
      <w:r>
        <w:rPr>
          <w:rFonts w:ascii="Franklin Gothic Medium" w:hAnsi="Franklin Gothic Medium"/>
          <w:spacing w:val="-29"/>
          <w:sz w:val="19"/>
        </w:rPr>
        <w:t xml:space="preserve"> </w:t>
      </w: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ΕΛΟΠΟΝΝΗΣΟΥ</w:t>
      </w:r>
    </w:p>
    <w:p w:rsidR="003A71E0" w:rsidRDefault="00835CDE">
      <w:pPr>
        <w:spacing w:before="60"/>
        <w:ind w:left="1217"/>
        <w:rPr>
          <w:sz w:val="24"/>
        </w:rPr>
      </w:pPr>
      <w:r>
        <w:br w:type="column"/>
      </w:r>
      <w:r w:rsidR="00F118E5">
        <w:rPr>
          <w:sz w:val="24"/>
        </w:rPr>
        <w:t>ΠΡΟΣ :</w:t>
      </w:r>
    </w:p>
    <w:p w:rsidR="00D20430" w:rsidRDefault="00D20430" w:rsidP="00C3198C">
      <w:pPr>
        <w:spacing w:before="139" w:line="360" w:lineRule="auto"/>
        <w:ind w:left="107"/>
        <w:jc w:val="center"/>
        <w:rPr>
          <w:sz w:val="24"/>
        </w:rPr>
      </w:pPr>
      <w:r>
        <w:rPr>
          <w:sz w:val="24"/>
        </w:rPr>
        <w:t>Τη Διεύθυνση Ανθρώπινου Δυναμικού,</w:t>
      </w:r>
    </w:p>
    <w:p w:rsidR="003A71E0" w:rsidRDefault="00D20430" w:rsidP="00C3198C">
      <w:pPr>
        <w:spacing w:line="360" w:lineRule="auto"/>
        <w:jc w:val="center"/>
        <w:rPr>
          <w:sz w:val="24"/>
        </w:rPr>
        <w:sectPr w:rsidR="003A71E0">
          <w:type w:val="continuous"/>
          <w:pgSz w:w="11910" w:h="16840"/>
          <w:pgMar w:top="900" w:right="1180" w:bottom="280" w:left="1080" w:header="720" w:footer="720" w:gutter="0"/>
          <w:cols w:num="2" w:space="720" w:equalWidth="0">
            <w:col w:w="3928" w:space="48"/>
            <w:col w:w="5674"/>
          </w:cols>
        </w:sectPr>
      </w:pPr>
      <w:r>
        <w:rPr>
          <w:sz w:val="24"/>
        </w:rPr>
        <w:t xml:space="preserve">    Τμήμα Μελών Διοικητικού Προσωπικού</w:t>
      </w:r>
    </w:p>
    <w:p w:rsidR="003A71E0" w:rsidRDefault="003A71E0">
      <w:pPr>
        <w:pStyle w:val="a3"/>
        <w:spacing w:before="11"/>
        <w:rPr>
          <w:sz w:val="16"/>
        </w:rPr>
      </w:pPr>
    </w:p>
    <w:p w:rsidR="003A71E0" w:rsidRDefault="00835CDE">
      <w:pPr>
        <w:spacing w:before="86"/>
        <w:ind w:left="1704"/>
        <w:rPr>
          <w:b/>
          <w:sz w:val="32"/>
        </w:rPr>
      </w:pPr>
      <w:r>
        <w:rPr>
          <w:b/>
          <w:sz w:val="32"/>
        </w:rPr>
        <w:t>Α Ι Τ Η Σ Η</w:t>
      </w:r>
    </w:p>
    <w:p w:rsidR="003A71E0" w:rsidRDefault="00835CDE">
      <w:pPr>
        <w:spacing w:before="273"/>
        <w:ind w:left="107"/>
        <w:rPr>
          <w:b/>
          <w:sz w:val="24"/>
        </w:rPr>
      </w:pPr>
      <w:r>
        <w:rPr>
          <w:b/>
          <w:sz w:val="24"/>
        </w:rPr>
        <w:t>Θέμα: Χορήγηση άδειας</w:t>
      </w:r>
      <w:r w:rsidR="00AA19F3">
        <w:rPr>
          <w:b/>
          <w:sz w:val="24"/>
          <w:u w:val="thick"/>
        </w:rPr>
        <w:t xml:space="preserve"> εξετάσεων</w:t>
      </w:r>
    </w:p>
    <w:p w:rsidR="003A71E0" w:rsidRDefault="003A71E0">
      <w:pPr>
        <w:pStyle w:val="a3"/>
        <w:spacing w:before="9"/>
        <w:rPr>
          <w:b/>
          <w:sz w:val="15"/>
        </w:rPr>
      </w:pPr>
    </w:p>
    <w:p w:rsidR="003A71E0" w:rsidRDefault="003A71E0">
      <w:pPr>
        <w:rPr>
          <w:sz w:val="15"/>
        </w:rPr>
        <w:sectPr w:rsidR="003A71E0">
          <w:type w:val="continuous"/>
          <w:pgSz w:w="11910" w:h="16840"/>
          <w:pgMar w:top="900" w:right="1180" w:bottom="280" w:left="1080" w:header="720" w:footer="720" w:gutter="0"/>
          <w:cols w:space="720"/>
        </w:sectPr>
      </w:pPr>
    </w:p>
    <w:p w:rsidR="003A71E0" w:rsidRDefault="00835CDE" w:rsidP="00B1393F">
      <w:pPr>
        <w:pStyle w:val="a3"/>
        <w:spacing w:before="91"/>
        <w:ind w:left="216" w:right="308"/>
        <w:jc w:val="both"/>
      </w:pPr>
      <w:r>
        <w:t>Άδεια με αποδοχές έως δέκα</w:t>
      </w:r>
      <w:r w:rsidR="00C16429">
        <w:t xml:space="preserve"> τέσσερες </w:t>
      </w:r>
      <w:r>
        <w:t>(14) εργάσιμες ημέρες κάθε έτος σύμφωνα με το άρθρο 60 του Υ.Κ, όπως τροποποιήθηκε και ισχύει με το</w:t>
      </w:r>
      <w:r w:rsidR="008343E4">
        <w:t>υ Ν. 4590/2019.</w:t>
      </w:r>
    </w:p>
    <w:p w:rsidR="003A71E0" w:rsidRDefault="00835CDE" w:rsidP="00B1393F">
      <w:pPr>
        <w:pStyle w:val="a3"/>
        <w:spacing w:before="2"/>
        <w:ind w:left="216" w:right="147"/>
        <w:jc w:val="both"/>
      </w:pPr>
      <w:r>
        <w:t>Οι άδειες χορηγούνται για το χρόνο φοίτησης και μέχρι δύο το πολύ εξάμηνα μετά τη λήξη του εφόσον ο υπάλληλος εξακολουθεί να φοιτά. Για κάθε ημέρα</w:t>
      </w:r>
    </w:p>
    <w:p w:rsidR="003A71E0" w:rsidRDefault="00835CDE" w:rsidP="00B1393F">
      <w:pPr>
        <w:pStyle w:val="a3"/>
        <w:spacing w:line="229" w:lineRule="exact"/>
        <w:ind w:left="216"/>
        <w:jc w:val="both"/>
      </w:pPr>
      <w:r>
        <w:t>εξετάσεων χορηγείται άδεια έως δύο (2) ημερών.</w:t>
      </w:r>
    </w:p>
    <w:p w:rsidR="003A71E0" w:rsidRPr="00565949" w:rsidRDefault="003A71E0" w:rsidP="00B1393F">
      <w:pPr>
        <w:spacing w:line="237" w:lineRule="auto"/>
        <w:ind w:right="25"/>
        <w:jc w:val="both"/>
        <w:rPr>
          <w:i/>
          <w:sz w:val="20"/>
        </w:rPr>
      </w:pPr>
    </w:p>
    <w:p w:rsidR="003A71E0" w:rsidRDefault="003A71E0">
      <w:pPr>
        <w:pStyle w:val="a3"/>
        <w:rPr>
          <w:i/>
          <w:sz w:val="22"/>
        </w:rPr>
      </w:pPr>
    </w:p>
    <w:p w:rsidR="003A71E0" w:rsidRDefault="003A71E0">
      <w:pPr>
        <w:pStyle w:val="a3"/>
        <w:spacing w:before="7"/>
        <w:rPr>
          <w:i/>
          <w:sz w:val="29"/>
        </w:rPr>
      </w:pPr>
    </w:p>
    <w:p w:rsidR="003A71E0" w:rsidRDefault="00835CDE">
      <w:pPr>
        <w:pStyle w:val="11"/>
        <w:rPr>
          <w:b w:val="0"/>
        </w:rPr>
      </w:pPr>
      <w:r>
        <w:t>Επώνυμο</w:t>
      </w:r>
      <w:r>
        <w:rPr>
          <w:b w:val="0"/>
        </w:rPr>
        <w:t>:</w:t>
      </w:r>
      <w:r w:rsidR="00A30D71">
        <w:rPr>
          <w:b w:val="0"/>
        </w:rPr>
        <w:t>……………………………….</w:t>
      </w:r>
    </w:p>
    <w:p w:rsidR="003A71E0" w:rsidRDefault="003A71E0">
      <w:pPr>
        <w:pStyle w:val="a3"/>
        <w:spacing w:before="3"/>
        <w:rPr>
          <w:sz w:val="24"/>
        </w:rPr>
      </w:pPr>
    </w:p>
    <w:p w:rsidR="003A71E0" w:rsidRDefault="00835CDE">
      <w:pPr>
        <w:ind w:left="107"/>
        <w:rPr>
          <w:sz w:val="24"/>
        </w:rPr>
      </w:pPr>
      <w:r>
        <w:rPr>
          <w:b/>
          <w:sz w:val="24"/>
        </w:rPr>
        <w:t>Όνομα</w:t>
      </w:r>
      <w:r>
        <w:rPr>
          <w:sz w:val="24"/>
        </w:rPr>
        <w:t>:</w:t>
      </w:r>
      <w:r w:rsidR="00A30D71">
        <w:rPr>
          <w:sz w:val="24"/>
        </w:rPr>
        <w:t>…………………………………...</w:t>
      </w:r>
    </w:p>
    <w:p w:rsidR="003A71E0" w:rsidRDefault="003A71E0">
      <w:pPr>
        <w:pStyle w:val="a3"/>
        <w:rPr>
          <w:sz w:val="24"/>
        </w:rPr>
      </w:pPr>
    </w:p>
    <w:p w:rsidR="003A71E0" w:rsidRDefault="00835CDE">
      <w:pPr>
        <w:ind w:left="107"/>
        <w:rPr>
          <w:sz w:val="24"/>
        </w:rPr>
      </w:pPr>
      <w:r>
        <w:rPr>
          <w:b/>
          <w:sz w:val="24"/>
        </w:rPr>
        <w:t>Πατρώνυμο</w:t>
      </w:r>
      <w:r>
        <w:rPr>
          <w:sz w:val="24"/>
        </w:rPr>
        <w:t>:</w:t>
      </w:r>
      <w:r w:rsidR="00A30D71">
        <w:rPr>
          <w:sz w:val="24"/>
        </w:rPr>
        <w:t>……………………………..</w:t>
      </w:r>
    </w:p>
    <w:p w:rsidR="00A30D71" w:rsidRDefault="00A30D71">
      <w:pPr>
        <w:spacing w:before="7"/>
        <w:ind w:left="107" w:right="3707"/>
        <w:rPr>
          <w:b/>
          <w:sz w:val="20"/>
        </w:rPr>
      </w:pPr>
    </w:p>
    <w:p w:rsidR="003A71E0" w:rsidRDefault="00A30D71" w:rsidP="00A30D71">
      <w:pPr>
        <w:tabs>
          <w:tab w:val="left" w:pos="0"/>
          <w:tab w:val="left" w:pos="142"/>
        </w:tabs>
        <w:spacing w:before="7"/>
        <w:ind w:left="107" w:right="15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Κατηγορία</w:t>
      </w:r>
      <w:r w:rsidR="00835CDE" w:rsidRPr="00A30D71">
        <w:rPr>
          <w:b/>
          <w:bCs/>
          <w:sz w:val="24"/>
          <w:szCs w:val="24"/>
        </w:rPr>
        <w:t>/ Ειδικότητα</w:t>
      </w:r>
      <w:r>
        <w:rPr>
          <w:b/>
          <w:bCs/>
          <w:sz w:val="24"/>
          <w:szCs w:val="24"/>
        </w:rPr>
        <w:t>: ΔΕ / ΤΕ / ΠΕ</w:t>
      </w:r>
    </w:p>
    <w:p w:rsidR="00A30D71" w:rsidRDefault="00A30D71" w:rsidP="00A30D71">
      <w:pPr>
        <w:tabs>
          <w:tab w:val="left" w:pos="0"/>
          <w:tab w:val="left" w:pos="142"/>
        </w:tabs>
        <w:spacing w:before="7"/>
        <w:ind w:left="107" w:right="159"/>
        <w:rPr>
          <w:b/>
          <w:bCs/>
          <w:sz w:val="24"/>
          <w:szCs w:val="24"/>
        </w:rPr>
      </w:pPr>
    </w:p>
    <w:p w:rsidR="003A71E0" w:rsidRPr="00565949" w:rsidRDefault="00835CDE">
      <w:pPr>
        <w:pStyle w:val="11"/>
      </w:pPr>
      <w:r>
        <w:t>Ιδιότητα</w:t>
      </w:r>
      <w:r>
        <w:rPr>
          <w:b w:val="0"/>
        </w:rPr>
        <w:t>:</w:t>
      </w:r>
      <w:r w:rsidR="00A30D71">
        <w:rPr>
          <w:b w:val="0"/>
        </w:rPr>
        <w:t xml:space="preserve"> </w:t>
      </w:r>
      <w:r w:rsidR="00A30D71" w:rsidRPr="00565949">
        <w:t>ΜΟΝΙΜΟΣ / Ι.Δ.Α.Χ.</w:t>
      </w:r>
    </w:p>
    <w:p w:rsidR="003A71E0" w:rsidRPr="00565949" w:rsidRDefault="003A71E0">
      <w:pPr>
        <w:pStyle w:val="a3"/>
        <w:rPr>
          <w:b/>
          <w:sz w:val="24"/>
        </w:rPr>
      </w:pPr>
    </w:p>
    <w:p w:rsidR="003A71E0" w:rsidRDefault="00835CDE">
      <w:pPr>
        <w:ind w:left="107"/>
        <w:rPr>
          <w:sz w:val="24"/>
        </w:rPr>
      </w:pPr>
      <w:r>
        <w:rPr>
          <w:b/>
          <w:sz w:val="24"/>
        </w:rPr>
        <w:t>Υπηρεσία</w:t>
      </w:r>
      <w:r>
        <w:rPr>
          <w:sz w:val="24"/>
        </w:rPr>
        <w:t>:</w:t>
      </w:r>
      <w:r w:rsidR="00A30D71">
        <w:rPr>
          <w:sz w:val="24"/>
        </w:rPr>
        <w:t>…………………………………..</w:t>
      </w:r>
    </w:p>
    <w:p w:rsidR="003A71E0" w:rsidRDefault="003A71E0">
      <w:pPr>
        <w:pStyle w:val="a3"/>
        <w:rPr>
          <w:sz w:val="24"/>
        </w:rPr>
      </w:pPr>
    </w:p>
    <w:p w:rsidR="003A71E0" w:rsidRDefault="00565949">
      <w:pPr>
        <w:ind w:left="107"/>
        <w:rPr>
          <w:sz w:val="24"/>
        </w:rPr>
      </w:pPr>
      <w:r>
        <w:rPr>
          <w:b/>
          <w:sz w:val="24"/>
        </w:rPr>
        <w:t>Τηλέφωνο</w:t>
      </w:r>
      <w:r w:rsidR="00835CDE">
        <w:rPr>
          <w:sz w:val="24"/>
        </w:rPr>
        <w:t>:</w:t>
      </w:r>
      <w:r w:rsidR="00A30D71">
        <w:rPr>
          <w:sz w:val="24"/>
        </w:rPr>
        <w:t>…………………………………</w:t>
      </w:r>
    </w:p>
    <w:p w:rsidR="003A71E0" w:rsidRDefault="003A71E0">
      <w:pPr>
        <w:pStyle w:val="a3"/>
        <w:rPr>
          <w:b/>
          <w:sz w:val="26"/>
        </w:rPr>
      </w:pPr>
    </w:p>
    <w:p w:rsidR="003A71E0" w:rsidRDefault="003A71E0">
      <w:pPr>
        <w:pStyle w:val="a3"/>
        <w:rPr>
          <w:b/>
          <w:sz w:val="26"/>
        </w:rPr>
      </w:pPr>
    </w:p>
    <w:p w:rsidR="003A71E0" w:rsidRDefault="003A71E0">
      <w:pPr>
        <w:spacing w:before="231"/>
        <w:ind w:left="107"/>
        <w:rPr>
          <w:b/>
          <w:sz w:val="24"/>
        </w:rPr>
      </w:pPr>
    </w:p>
    <w:p w:rsidR="009B36F1" w:rsidRDefault="009B36F1" w:rsidP="009B36F1">
      <w:pPr>
        <w:ind w:left="620"/>
        <w:rPr>
          <w:sz w:val="20"/>
          <w:szCs w:val="20"/>
          <w:lang w:bidi="ar-SA"/>
        </w:rPr>
      </w:pPr>
      <w:r>
        <w:rPr>
          <w:sz w:val="24"/>
          <w:szCs w:val="24"/>
        </w:rPr>
        <w:t>Συνηγορώ για τη χορήγηση της άδειας *</w:t>
      </w:r>
    </w:p>
    <w:p w:rsidR="009B36F1" w:rsidRDefault="009B36F1" w:rsidP="009B36F1">
      <w:pPr>
        <w:spacing w:line="276" w:lineRule="exact"/>
        <w:rPr>
          <w:sz w:val="24"/>
          <w:szCs w:val="24"/>
        </w:rPr>
      </w:pPr>
    </w:p>
    <w:p w:rsidR="00AA19F3" w:rsidRPr="004F4819" w:rsidRDefault="00AA19F3" w:rsidP="00AA19F3">
      <w:pPr>
        <w:ind w:left="1160"/>
        <w:rPr>
          <w:sz w:val="24"/>
          <w:szCs w:val="24"/>
        </w:rPr>
      </w:pPr>
      <w:r w:rsidRPr="004F4819">
        <w:rPr>
          <w:sz w:val="24"/>
          <w:szCs w:val="24"/>
        </w:rPr>
        <w:t>Ο/Η Προϊστάμενος/μένη</w:t>
      </w:r>
    </w:p>
    <w:p w:rsidR="00AA19F3" w:rsidRDefault="00AA19F3" w:rsidP="00AA19F3">
      <w:pPr>
        <w:rPr>
          <w:sz w:val="28"/>
          <w:szCs w:val="28"/>
        </w:rPr>
      </w:pPr>
    </w:p>
    <w:p w:rsidR="00AA19F3" w:rsidRDefault="00AA19F3" w:rsidP="00AA19F3">
      <w:pPr>
        <w:rPr>
          <w:sz w:val="28"/>
          <w:szCs w:val="28"/>
        </w:rPr>
      </w:pPr>
    </w:p>
    <w:p w:rsidR="00AA19F3" w:rsidRPr="00EA5D97" w:rsidRDefault="00AA19F3" w:rsidP="00AA19F3">
      <w:pPr>
        <w:rPr>
          <w:sz w:val="28"/>
          <w:szCs w:val="28"/>
        </w:rPr>
      </w:pPr>
    </w:p>
    <w:p w:rsidR="00AA19F3" w:rsidRDefault="00AA19F3" w:rsidP="00AA19F3">
      <w:pPr>
        <w:rPr>
          <w:sz w:val="20"/>
          <w:szCs w:val="20"/>
        </w:rPr>
      </w:pPr>
    </w:p>
    <w:p w:rsidR="00AA19F3" w:rsidRDefault="00AA19F3" w:rsidP="00AA19F3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…………………………………………………</w:t>
      </w:r>
      <w:bookmarkStart w:id="0" w:name="_GoBack"/>
      <w:bookmarkEnd w:id="0"/>
    </w:p>
    <w:p w:rsidR="003A71E0" w:rsidRDefault="003A71E0">
      <w:pPr>
        <w:pStyle w:val="a3"/>
        <w:rPr>
          <w:b/>
          <w:sz w:val="26"/>
        </w:rPr>
      </w:pPr>
    </w:p>
    <w:p w:rsidR="003A71E0" w:rsidRDefault="003A71E0">
      <w:pPr>
        <w:pStyle w:val="a3"/>
        <w:rPr>
          <w:b/>
          <w:sz w:val="26"/>
        </w:rPr>
      </w:pPr>
    </w:p>
    <w:p w:rsidR="003A71E0" w:rsidRDefault="00835CDE">
      <w:pPr>
        <w:spacing w:before="279"/>
        <w:ind w:left="467"/>
        <w:rPr>
          <w:b/>
          <w:sz w:val="32"/>
        </w:rPr>
      </w:pPr>
      <w:r>
        <w:br w:type="column"/>
      </w:r>
      <w:r>
        <w:rPr>
          <w:b/>
          <w:sz w:val="32"/>
        </w:rPr>
        <w:t>ΑΔΕΙΑ ΕΞΕΤΑΣΕΩΝ</w:t>
      </w:r>
    </w:p>
    <w:p w:rsidR="003A71E0" w:rsidRDefault="003A71E0">
      <w:pPr>
        <w:pStyle w:val="a3"/>
        <w:rPr>
          <w:b/>
          <w:sz w:val="34"/>
        </w:rPr>
      </w:pPr>
    </w:p>
    <w:p w:rsidR="003A71E0" w:rsidRDefault="00835CDE">
      <w:pPr>
        <w:spacing w:before="204"/>
        <w:ind w:left="107"/>
        <w:rPr>
          <w:sz w:val="24"/>
        </w:rPr>
      </w:pPr>
      <w:r>
        <w:rPr>
          <w:sz w:val="24"/>
        </w:rPr>
        <w:t>Παρακαλώ να μου χορηγήσετε άδεια</w:t>
      </w:r>
    </w:p>
    <w:p w:rsidR="003A71E0" w:rsidRDefault="00835CDE">
      <w:pPr>
        <w:spacing w:before="139"/>
        <w:ind w:left="107"/>
        <w:rPr>
          <w:sz w:val="24"/>
        </w:rPr>
      </w:pPr>
      <w:r>
        <w:rPr>
          <w:sz w:val="24"/>
        </w:rPr>
        <w:t>εξετάσεων (….. ) εργάσιμες ημέρ</w:t>
      </w:r>
      <w:r w:rsidR="00A30D71">
        <w:rPr>
          <w:sz w:val="24"/>
        </w:rPr>
        <w:t>α/</w:t>
      </w:r>
      <w:proofErr w:type="spellStart"/>
      <w:r>
        <w:rPr>
          <w:sz w:val="24"/>
        </w:rPr>
        <w:t>ες</w:t>
      </w:r>
      <w:proofErr w:type="spellEnd"/>
      <w:r>
        <w:rPr>
          <w:sz w:val="24"/>
        </w:rPr>
        <w:t xml:space="preserve"> από</w:t>
      </w:r>
    </w:p>
    <w:p w:rsidR="003A71E0" w:rsidRDefault="00835CDE">
      <w:pPr>
        <w:spacing w:before="137"/>
        <w:ind w:left="107"/>
        <w:rPr>
          <w:sz w:val="24"/>
        </w:rPr>
      </w:pPr>
      <w:r>
        <w:rPr>
          <w:sz w:val="24"/>
        </w:rPr>
        <w:t>τις  …………….. έως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…………………….</w:t>
      </w:r>
    </w:p>
    <w:p w:rsidR="003A71E0" w:rsidRDefault="00835CDE">
      <w:pPr>
        <w:spacing w:before="139"/>
        <w:ind w:left="107"/>
        <w:rPr>
          <w:sz w:val="24"/>
        </w:rPr>
      </w:pPr>
      <w:r>
        <w:rPr>
          <w:sz w:val="24"/>
        </w:rPr>
        <w:t>λόγω ………………………………………</w:t>
      </w:r>
    </w:p>
    <w:p w:rsidR="003A71E0" w:rsidRDefault="00835CDE">
      <w:pPr>
        <w:spacing w:before="137"/>
        <w:ind w:left="107"/>
        <w:rPr>
          <w:sz w:val="24"/>
        </w:rPr>
      </w:pPr>
      <w:r>
        <w:rPr>
          <w:sz w:val="24"/>
        </w:rPr>
        <w:t>…………………………………………….</w:t>
      </w:r>
    </w:p>
    <w:p w:rsidR="003A71E0" w:rsidRDefault="00835CDE">
      <w:pPr>
        <w:spacing w:before="140"/>
        <w:ind w:left="107"/>
        <w:rPr>
          <w:sz w:val="24"/>
        </w:rPr>
      </w:pPr>
      <w:r>
        <w:rPr>
          <w:sz w:val="24"/>
        </w:rPr>
        <w:t>……………………………………………..</w:t>
      </w:r>
    </w:p>
    <w:p w:rsidR="003A71E0" w:rsidRDefault="003A71E0">
      <w:pPr>
        <w:pStyle w:val="a3"/>
        <w:rPr>
          <w:sz w:val="26"/>
        </w:rPr>
      </w:pPr>
    </w:p>
    <w:p w:rsidR="003A71E0" w:rsidRDefault="003A71E0">
      <w:pPr>
        <w:pStyle w:val="a3"/>
        <w:spacing w:before="1"/>
        <w:rPr>
          <w:sz w:val="34"/>
        </w:rPr>
      </w:pPr>
    </w:p>
    <w:p w:rsidR="003A71E0" w:rsidRDefault="00835CDE">
      <w:pPr>
        <w:ind w:left="107" w:right="1003"/>
        <w:rPr>
          <w:b/>
          <w:sz w:val="24"/>
        </w:rPr>
      </w:pPr>
      <w:r>
        <w:rPr>
          <w:b/>
          <w:sz w:val="24"/>
        </w:rPr>
        <w:t>*Συνημμένα υποβάλλω βεβαίωση συμμετοχής στην εξέταση.</w:t>
      </w:r>
    </w:p>
    <w:p w:rsidR="003A71E0" w:rsidRDefault="003A71E0">
      <w:pPr>
        <w:pStyle w:val="a3"/>
        <w:rPr>
          <w:b/>
          <w:sz w:val="26"/>
        </w:rPr>
      </w:pPr>
    </w:p>
    <w:p w:rsidR="003A71E0" w:rsidRDefault="003A71E0">
      <w:pPr>
        <w:pStyle w:val="a3"/>
        <w:rPr>
          <w:b/>
          <w:sz w:val="22"/>
        </w:rPr>
      </w:pPr>
    </w:p>
    <w:p w:rsidR="003A71E0" w:rsidRDefault="003A71E0">
      <w:pPr>
        <w:pStyle w:val="a3"/>
        <w:rPr>
          <w:sz w:val="22"/>
        </w:rPr>
      </w:pPr>
    </w:p>
    <w:p w:rsidR="003A71E0" w:rsidRDefault="003A71E0">
      <w:pPr>
        <w:pStyle w:val="a3"/>
        <w:rPr>
          <w:sz w:val="22"/>
        </w:rPr>
      </w:pPr>
    </w:p>
    <w:p w:rsidR="003A71E0" w:rsidRDefault="003A71E0">
      <w:pPr>
        <w:pStyle w:val="a3"/>
        <w:spacing w:before="11"/>
        <w:rPr>
          <w:sz w:val="29"/>
        </w:rPr>
      </w:pPr>
    </w:p>
    <w:p w:rsidR="003A71E0" w:rsidRDefault="00835CDE">
      <w:pPr>
        <w:ind w:left="767"/>
        <w:rPr>
          <w:sz w:val="24"/>
        </w:rPr>
      </w:pPr>
      <w:r>
        <w:rPr>
          <w:sz w:val="24"/>
        </w:rPr>
        <w:t>Ο Αιτών/Η Αιτούσα</w:t>
      </w:r>
    </w:p>
    <w:p w:rsidR="003A71E0" w:rsidRDefault="003A71E0">
      <w:pPr>
        <w:pStyle w:val="a3"/>
        <w:rPr>
          <w:sz w:val="26"/>
        </w:rPr>
      </w:pPr>
    </w:p>
    <w:p w:rsidR="003A71E0" w:rsidRDefault="003A71E0">
      <w:pPr>
        <w:pStyle w:val="a3"/>
        <w:rPr>
          <w:sz w:val="26"/>
        </w:rPr>
      </w:pPr>
    </w:p>
    <w:p w:rsidR="00B1393F" w:rsidRDefault="00B1393F" w:rsidP="009B36F1">
      <w:pPr>
        <w:rPr>
          <w:sz w:val="24"/>
        </w:rPr>
      </w:pPr>
      <w:r>
        <w:rPr>
          <w:sz w:val="24"/>
        </w:rPr>
        <w:t xml:space="preserve"> </w:t>
      </w:r>
    </w:p>
    <w:p w:rsidR="003A71E0" w:rsidRPr="00F118E5" w:rsidRDefault="00B1393F" w:rsidP="009B36F1">
      <w:pPr>
        <w:rPr>
          <w:sz w:val="24"/>
        </w:rPr>
      </w:pPr>
      <w:r>
        <w:rPr>
          <w:sz w:val="24"/>
        </w:rPr>
        <w:t xml:space="preserve">            </w:t>
      </w:r>
      <w:r w:rsidR="00835CDE" w:rsidRPr="00F118E5">
        <w:rPr>
          <w:sz w:val="24"/>
        </w:rPr>
        <w:t>Ημερομηνία, …../…../……….</w:t>
      </w:r>
    </w:p>
    <w:sectPr w:rsidR="003A71E0" w:rsidRPr="00F118E5" w:rsidSect="009B36F1">
      <w:type w:val="continuous"/>
      <w:pgSz w:w="11910" w:h="16840"/>
      <w:pgMar w:top="900" w:right="1180" w:bottom="280" w:left="1080" w:header="720" w:footer="720" w:gutter="0"/>
      <w:cols w:num="2" w:space="720" w:equalWidth="0">
        <w:col w:w="4837" w:space="248"/>
        <w:col w:w="45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E0"/>
    <w:rsid w:val="003A71E0"/>
    <w:rsid w:val="00565949"/>
    <w:rsid w:val="008343E4"/>
    <w:rsid w:val="00835CDE"/>
    <w:rsid w:val="008449B6"/>
    <w:rsid w:val="009B36F1"/>
    <w:rsid w:val="00A30D71"/>
    <w:rsid w:val="00AA19F3"/>
    <w:rsid w:val="00B1393F"/>
    <w:rsid w:val="00C16429"/>
    <w:rsid w:val="00C3198C"/>
    <w:rsid w:val="00D20430"/>
    <w:rsid w:val="00F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465B9-BE0A-4A59-BD0C-8437EAF4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71E0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1E0"/>
    <w:rPr>
      <w:sz w:val="20"/>
      <w:szCs w:val="20"/>
    </w:rPr>
  </w:style>
  <w:style w:type="paragraph" w:customStyle="1" w:styleId="11">
    <w:name w:val="Επικεφαλίδα 11"/>
    <w:basedOn w:val="a"/>
    <w:uiPriority w:val="1"/>
    <w:qFormat/>
    <w:rsid w:val="003A71E0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71E0"/>
  </w:style>
  <w:style w:type="paragraph" w:customStyle="1" w:styleId="TableParagraph">
    <w:name w:val="Table Paragraph"/>
    <w:basedOn w:val="a"/>
    <w:uiPriority w:val="1"/>
    <w:qFormat/>
    <w:rsid w:val="003A71E0"/>
  </w:style>
  <w:style w:type="paragraph" w:styleId="a5">
    <w:name w:val="Balloon Text"/>
    <w:basedOn w:val="a"/>
    <w:link w:val="Char"/>
    <w:uiPriority w:val="99"/>
    <w:semiHidden/>
    <w:unhideWhenUsed/>
    <w:rsid w:val="00835C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35CDE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spyrpara</cp:lastModifiedBy>
  <cp:revision>5</cp:revision>
  <cp:lastPrinted>2019-06-12T08:33:00Z</cp:lastPrinted>
  <dcterms:created xsi:type="dcterms:W3CDTF">2023-06-20T10:41:00Z</dcterms:created>
  <dcterms:modified xsi:type="dcterms:W3CDTF">2023-06-27T06:04:00Z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